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BB" w:rsidRDefault="00C033BB" w:rsidP="00C033BB">
      <w:pPr>
        <w:pStyle w:val="Default"/>
      </w:pPr>
    </w:p>
    <w:p w:rsidR="00C033BB" w:rsidRPr="00C63BD6" w:rsidRDefault="00C033BB" w:rsidP="006D1F3B">
      <w:pPr>
        <w:pStyle w:val="Default"/>
        <w:spacing w:line="360" w:lineRule="auto"/>
        <w:jc w:val="center"/>
        <w:rPr>
          <w:sz w:val="32"/>
          <w:szCs w:val="32"/>
          <w:u w:val="single"/>
        </w:rPr>
      </w:pPr>
      <w:r w:rsidRPr="00C63BD6">
        <w:rPr>
          <w:b/>
          <w:bCs/>
          <w:sz w:val="32"/>
          <w:szCs w:val="32"/>
          <w:u w:val="single"/>
        </w:rPr>
        <w:t>Процесс сдачи груза</w:t>
      </w:r>
    </w:p>
    <w:p w:rsidR="00C033BB" w:rsidRDefault="00C033BB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Шаг 1. </w:t>
      </w:r>
      <w:r w:rsidR="00942D97">
        <w:rPr>
          <w:sz w:val="23"/>
          <w:szCs w:val="23"/>
        </w:rPr>
        <w:t>На въезде у охранника получить разовый пропуск и проехать на стоянку для оформления выгрузки.</w:t>
      </w:r>
    </w:p>
    <w:p w:rsidR="001E0BE0" w:rsidRDefault="00C033BB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Шаг 2. </w:t>
      </w:r>
      <w:r w:rsidR="00942D97">
        <w:rPr>
          <w:sz w:val="23"/>
          <w:szCs w:val="23"/>
        </w:rPr>
        <w:t>Пройти к операторам</w:t>
      </w:r>
      <w:r w:rsidR="001E0BE0">
        <w:rPr>
          <w:sz w:val="23"/>
          <w:szCs w:val="23"/>
        </w:rPr>
        <w:t xml:space="preserve"> и передать комплект документов клиента на поставку.</w:t>
      </w:r>
      <w:r w:rsidR="00942D97">
        <w:rPr>
          <w:sz w:val="23"/>
          <w:szCs w:val="23"/>
        </w:rPr>
        <w:t xml:space="preserve"> </w:t>
      </w:r>
      <w:r w:rsidR="001E0BE0">
        <w:rPr>
          <w:sz w:val="23"/>
          <w:szCs w:val="23"/>
        </w:rPr>
        <w:t>Комплект документов поставщика оставить при себе.</w:t>
      </w:r>
    </w:p>
    <w:p w:rsidR="00C033BB" w:rsidRPr="001E0BE0" w:rsidRDefault="001E0BE0" w:rsidP="006D1F3B">
      <w:pPr>
        <w:pStyle w:val="Default"/>
        <w:spacing w:line="360" w:lineRule="auto"/>
        <w:rPr>
          <w:b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Шаг 3. </w:t>
      </w:r>
      <w:r>
        <w:rPr>
          <w:bCs/>
          <w:sz w:val="23"/>
          <w:szCs w:val="23"/>
        </w:rPr>
        <w:t xml:space="preserve">Подойти к терминалу </w:t>
      </w:r>
      <w:r w:rsidR="00942D97">
        <w:rPr>
          <w:sz w:val="23"/>
          <w:szCs w:val="23"/>
        </w:rPr>
        <w:t>регистрации</w:t>
      </w:r>
      <w:r w:rsidR="00BE6B9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 </w:t>
      </w:r>
      <w:r w:rsidR="00BE6B99">
        <w:rPr>
          <w:sz w:val="23"/>
          <w:szCs w:val="23"/>
        </w:rPr>
        <w:t xml:space="preserve">самостоятельно, следуя </w:t>
      </w:r>
      <w:r>
        <w:rPr>
          <w:sz w:val="23"/>
          <w:szCs w:val="23"/>
        </w:rPr>
        <w:t xml:space="preserve">инструкции </w:t>
      </w:r>
      <w:r w:rsidR="007C7DFD">
        <w:rPr>
          <w:sz w:val="23"/>
          <w:szCs w:val="23"/>
        </w:rPr>
        <w:t>регистрации на терминале, отметить поступление</w:t>
      </w:r>
      <w:r>
        <w:rPr>
          <w:sz w:val="23"/>
          <w:szCs w:val="23"/>
        </w:rPr>
        <w:t xml:space="preserve"> ПРИВЕЗЕННЫХ накладных – </w:t>
      </w:r>
      <w:r w:rsidRPr="001E0BE0">
        <w:rPr>
          <w:b/>
          <w:sz w:val="23"/>
          <w:szCs w:val="23"/>
          <w:u w:val="single"/>
        </w:rPr>
        <w:t>СТРОГО</w:t>
      </w:r>
      <w:r>
        <w:rPr>
          <w:sz w:val="23"/>
          <w:szCs w:val="23"/>
        </w:rPr>
        <w:t xml:space="preserve"> согласно документации на руках</w:t>
      </w:r>
      <w:r w:rsidR="007C7DFD">
        <w:rPr>
          <w:sz w:val="23"/>
          <w:szCs w:val="23"/>
        </w:rPr>
        <w:t>. В случае затруднения, обратиться к операторам</w:t>
      </w:r>
      <w:r w:rsidR="00942D97">
        <w:rPr>
          <w:sz w:val="23"/>
          <w:szCs w:val="23"/>
        </w:rPr>
        <w:t xml:space="preserve">. </w:t>
      </w:r>
      <w:r w:rsidR="00942D97" w:rsidRPr="001E0BE0">
        <w:rPr>
          <w:b/>
          <w:sz w:val="23"/>
          <w:szCs w:val="23"/>
          <w:u w:val="single"/>
        </w:rPr>
        <w:t xml:space="preserve">Если счет-фактура НЕ была загружена, то груз не принимается. </w:t>
      </w:r>
    </w:p>
    <w:p w:rsidR="00C033BB" w:rsidRPr="007C7DFD" w:rsidRDefault="001E0BE0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Шаг 4</w:t>
      </w:r>
      <w:r w:rsidR="00C033BB">
        <w:rPr>
          <w:b/>
          <w:bCs/>
          <w:sz w:val="23"/>
          <w:szCs w:val="23"/>
        </w:rPr>
        <w:t xml:space="preserve">. </w:t>
      </w:r>
      <w:r w:rsidR="007C7DFD" w:rsidRPr="007C7DFD">
        <w:rPr>
          <w:bCs/>
          <w:sz w:val="23"/>
          <w:szCs w:val="23"/>
        </w:rPr>
        <w:t>После регистрации</w:t>
      </w:r>
      <w:r w:rsidR="007C7DFD">
        <w:rPr>
          <w:bCs/>
          <w:sz w:val="23"/>
          <w:szCs w:val="23"/>
        </w:rPr>
        <w:t xml:space="preserve"> поставки, взять распечатанные </w:t>
      </w:r>
      <w:proofErr w:type="spellStart"/>
      <w:r w:rsidR="007C7DFD">
        <w:rPr>
          <w:bCs/>
          <w:sz w:val="23"/>
          <w:szCs w:val="23"/>
        </w:rPr>
        <w:t>стикера</w:t>
      </w:r>
      <w:proofErr w:type="spellEnd"/>
      <w:r w:rsidR="007C7DFD">
        <w:rPr>
          <w:bCs/>
          <w:sz w:val="23"/>
          <w:szCs w:val="23"/>
        </w:rPr>
        <w:t>, которыми при разгрузке ТМЦ необходимо обклеить каждое выгруженное место.</w:t>
      </w:r>
    </w:p>
    <w:p w:rsidR="007C7DFD" w:rsidRDefault="001E0BE0" w:rsidP="007C7DF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Шаг 5</w:t>
      </w:r>
      <w:r w:rsidR="00C033BB">
        <w:rPr>
          <w:b/>
          <w:bCs/>
          <w:sz w:val="23"/>
          <w:szCs w:val="23"/>
        </w:rPr>
        <w:t>.</w:t>
      </w:r>
      <w:r w:rsidR="00C033BB">
        <w:rPr>
          <w:sz w:val="23"/>
          <w:szCs w:val="23"/>
        </w:rPr>
        <w:t xml:space="preserve"> </w:t>
      </w:r>
      <w:r w:rsidR="007C7DFD">
        <w:rPr>
          <w:sz w:val="23"/>
          <w:szCs w:val="23"/>
        </w:rPr>
        <w:t xml:space="preserve">Подойти к бригадиру приемки для сдачи груза. </w:t>
      </w:r>
    </w:p>
    <w:p w:rsidR="007C7DFD" w:rsidRDefault="007C7DFD" w:rsidP="007C7DF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*</w:t>
      </w:r>
      <w:r>
        <w:rPr>
          <w:sz w:val="23"/>
          <w:szCs w:val="23"/>
        </w:rPr>
        <w:t xml:space="preserve">Если для выгрузки и перемещения груза требуется помощь </w:t>
      </w:r>
      <w:proofErr w:type="spellStart"/>
      <w:r>
        <w:rPr>
          <w:sz w:val="23"/>
          <w:szCs w:val="23"/>
        </w:rPr>
        <w:t>электропогрузчика</w:t>
      </w:r>
      <w:proofErr w:type="spellEnd"/>
      <w:r>
        <w:rPr>
          <w:sz w:val="23"/>
          <w:szCs w:val="23"/>
        </w:rPr>
        <w:t xml:space="preserve"> или сотрудников склада, то данную информацию необходимо сообщить бригадиру приемки или старшему смены. </w:t>
      </w:r>
    </w:p>
    <w:p w:rsidR="00C033BB" w:rsidRDefault="001E0BE0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Шаг 6</w:t>
      </w:r>
      <w:r w:rsidR="00C033BB">
        <w:rPr>
          <w:b/>
          <w:bCs/>
          <w:sz w:val="23"/>
          <w:szCs w:val="23"/>
        </w:rPr>
        <w:t xml:space="preserve">. </w:t>
      </w:r>
      <w:r w:rsidR="007C7DFD">
        <w:rPr>
          <w:sz w:val="23"/>
          <w:szCs w:val="23"/>
        </w:rPr>
        <w:t>Ожидать своей очереди на выгрузку (в зоне ожидания водителей).</w:t>
      </w:r>
    </w:p>
    <w:p w:rsidR="007C7DFD" w:rsidRDefault="001E0BE0" w:rsidP="007C7DF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Шаг 7</w:t>
      </w:r>
      <w:r w:rsidR="00C033BB">
        <w:rPr>
          <w:b/>
          <w:bCs/>
          <w:sz w:val="23"/>
          <w:szCs w:val="23"/>
        </w:rPr>
        <w:t xml:space="preserve">. </w:t>
      </w:r>
      <w:r w:rsidR="007C7DFD">
        <w:rPr>
          <w:sz w:val="23"/>
          <w:szCs w:val="23"/>
        </w:rPr>
        <w:t xml:space="preserve">После разрешения бригадира приемки, поставить транспорт к подъезду, на который он укажет. </w:t>
      </w:r>
    </w:p>
    <w:p w:rsidR="007C7DFD" w:rsidRDefault="007C7DFD" w:rsidP="007C7DF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*</w:t>
      </w:r>
      <w:r>
        <w:rPr>
          <w:sz w:val="23"/>
          <w:szCs w:val="23"/>
        </w:rPr>
        <w:t xml:space="preserve">Выгрузить груз строго на паллеты. </w:t>
      </w:r>
    </w:p>
    <w:p w:rsidR="007C7DFD" w:rsidRDefault="007C7DFD" w:rsidP="007C7DF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*</w:t>
      </w:r>
      <w:r w:rsidRPr="007C7DFD">
        <w:rPr>
          <w:bCs/>
          <w:sz w:val="23"/>
          <w:szCs w:val="23"/>
        </w:rPr>
        <w:t>Обклеить</w:t>
      </w:r>
      <w:r>
        <w:rPr>
          <w:bCs/>
          <w:sz w:val="23"/>
          <w:szCs w:val="23"/>
        </w:rPr>
        <w:t xml:space="preserve"> каждое выгруженное место </w:t>
      </w:r>
      <w:proofErr w:type="spellStart"/>
      <w:r>
        <w:rPr>
          <w:bCs/>
          <w:sz w:val="23"/>
          <w:szCs w:val="23"/>
        </w:rPr>
        <w:t>стикерами</w:t>
      </w:r>
      <w:proofErr w:type="spellEnd"/>
      <w:r>
        <w:rPr>
          <w:bCs/>
          <w:sz w:val="23"/>
          <w:szCs w:val="23"/>
        </w:rPr>
        <w:t xml:space="preserve"> приемки.</w:t>
      </w:r>
    </w:p>
    <w:p w:rsidR="00C033BB" w:rsidRDefault="007C7DFD" w:rsidP="007C7DF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(Если на месте выгрузки не хватает паллетов, то следует обратиться за помощью к бригадиру приемки или старшему смены.) </w:t>
      </w:r>
    </w:p>
    <w:p w:rsidR="00C033BB" w:rsidRDefault="00C033BB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Ш</w:t>
      </w:r>
      <w:r w:rsidR="001E0BE0">
        <w:rPr>
          <w:b/>
          <w:bCs/>
          <w:sz w:val="23"/>
          <w:szCs w:val="23"/>
        </w:rPr>
        <w:t>аг 8</w:t>
      </w:r>
      <w:r>
        <w:rPr>
          <w:sz w:val="23"/>
          <w:szCs w:val="23"/>
        </w:rPr>
        <w:t xml:space="preserve">. Ожидать своей очереди на приёмку. </w:t>
      </w:r>
    </w:p>
    <w:p w:rsidR="00C033BB" w:rsidRDefault="00C033BB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*</w:t>
      </w:r>
      <w:r>
        <w:rPr>
          <w:sz w:val="23"/>
          <w:szCs w:val="23"/>
        </w:rPr>
        <w:t xml:space="preserve">Выгруженный товар перемещать в зону приемки строго с разрешения бригадира приемки. </w:t>
      </w:r>
    </w:p>
    <w:p w:rsidR="00C033BB" w:rsidRDefault="001E0BE0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Шаг 9</w:t>
      </w:r>
      <w:r w:rsidR="00C033BB">
        <w:rPr>
          <w:b/>
          <w:bCs/>
          <w:sz w:val="23"/>
          <w:szCs w:val="23"/>
        </w:rPr>
        <w:t xml:space="preserve">. </w:t>
      </w:r>
      <w:r w:rsidR="00C033BB">
        <w:rPr>
          <w:sz w:val="23"/>
          <w:szCs w:val="23"/>
        </w:rPr>
        <w:t xml:space="preserve">Бригадир приемки сообщит о готовности принять товар. </w:t>
      </w:r>
    </w:p>
    <w:p w:rsidR="00C033BB" w:rsidRDefault="00C033BB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*</w:t>
      </w:r>
      <w:r>
        <w:rPr>
          <w:sz w:val="23"/>
          <w:szCs w:val="23"/>
        </w:rPr>
        <w:t xml:space="preserve">Вместе с документами и товаром пройти к столу приёмки, который укажет бригадир приемки (в случае подетальной сдачи ТМЦ). </w:t>
      </w:r>
    </w:p>
    <w:p w:rsidR="00C033BB" w:rsidRDefault="00C033BB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ВНИМАНИЕ! </w:t>
      </w:r>
      <w:r>
        <w:rPr>
          <w:sz w:val="23"/>
          <w:szCs w:val="23"/>
        </w:rPr>
        <w:t xml:space="preserve">Довозы на складе МСК не принимаются. </w:t>
      </w:r>
    </w:p>
    <w:p w:rsidR="00D82455" w:rsidRDefault="00C033BB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*</w:t>
      </w:r>
      <w:r>
        <w:rPr>
          <w:sz w:val="23"/>
          <w:szCs w:val="23"/>
        </w:rPr>
        <w:t>Приёмка габаритных и хрупких деталей (стекла, фары, бамперы, капоты, крылья и т.п.) происходит при обязательном присутствии водителя</w:t>
      </w:r>
      <w:r w:rsidR="00D82455">
        <w:rPr>
          <w:sz w:val="23"/>
          <w:szCs w:val="23"/>
        </w:rPr>
        <w:t xml:space="preserve">. </w:t>
      </w:r>
    </w:p>
    <w:p w:rsidR="00C033BB" w:rsidRDefault="00C033BB" w:rsidP="006D1F3B">
      <w:pPr>
        <w:pStyle w:val="Default"/>
        <w:spacing w:line="360" w:lineRule="aut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В случае отсутствия водителя при приёмке груза, вся ответственность за непринятый товар возлагается на поставщика. Весь непринятый товар должен забираться водителем сразу после отказа в его приёмке</w:t>
      </w:r>
      <w:r w:rsidR="002069F8">
        <w:rPr>
          <w:sz w:val="23"/>
          <w:szCs w:val="23"/>
        </w:rPr>
        <w:t xml:space="preserve"> (если груз от поставщика принимается местами, то забракованный товар возвращается при следующем приезде водителя)</w:t>
      </w:r>
      <w:r>
        <w:rPr>
          <w:sz w:val="23"/>
          <w:szCs w:val="23"/>
        </w:rPr>
        <w:t xml:space="preserve">. </w:t>
      </w:r>
    </w:p>
    <w:p w:rsidR="00C033BB" w:rsidRDefault="001E0BE0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Шаг 10</w:t>
      </w:r>
      <w:r w:rsidR="00C033BB">
        <w:rPr>
          <w:b/>
          <w:bCs/>
          <w:sz w:val="23"/>
          <w:szCs w:val="23"/>
        </w:rPr>
        <w:t xml:space="preserve">. </w:t>
      </w:r>
      <w:r w:rsidR="00C033BB">
        <w:rPr>
          <w:sz w:val="23"/>
          <w:szCs w:val="23"/>
        </w:rPr>
        <w:t xml:space="preserve">Подписать документы у </w:t>
      </w:r>
      <w:r w:rsidR="002069F8">
        <w:rPr>
          <w:sz w:val="23"/>
          <w:szCs w:val="23"/>
        </w:rPr>
        <w:t>б</w:t>
      </w:r>
      <w:r w:rsidR="00C033BB">
        <w:rPr>
          <w:sz w:val="23"/>
          <w:szCs w:val="23"/>
        </w:rPr>
        <w:t xml:space="preserve">ригадира приемки. </w:t>
      </w:r>
    </w:p>
    <w:p w:rsidR="00C033BB" w:rsidRDefault="001E0BE0" w:rsidP="006D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Шаг 11</w:t>
      </w:r>
      <w:r w:rsidR="00C033BB">
        <w:rPr>
          <w:b/>
          <w:bCs/>
          <w:sz w:val="23"/>
          <w:szCs w:val="23"/>
        </w:rPr>
        <w:t xml:space="preserve">. </w:t>
      </w:r>
      <w:r w:rsidR="00C033BB">
        <w:rPr>
          <w:sz w:val="23"/>
          <w:szCs w:val="23"/>
        </w:rPr>
        <w:t>Пройти к окну приема и выдачи документов, поставить подпись и печать</w:t>
      </w:r>
      <w:r>
        <w:rPr>
          <w:sz w:val="23"/>
          <w:szCs w:val="23"/>
        </w:rPr>
        <w:t xml:space="preserve"> на документы поставки</w:t>
      </w:r>
      <w:r w:rsidR="00C033BB">
        <w:rPr>
          <w:sz w:val="23"/>
          <w:szCs w:val="23"/>
        </w:rPr>
        <w:t>.</w:t>
      </w:r>
      <w:r>
        <w:rPr>
          <w:sz w:val="23"/>
          <w:szCs w:val="23"/>
        </w:rPr>
        <w:t xml:space="preserve"> Отметить временный пропуск.</w:t>
      </w:r>
      <w:r w:rsidR="00C033BB">
        <w:rPr>
          <w:sz w:val="23"/>
          <w:szCs w:val="23"/>
        </w:rPr>
        <w:t xml:space="preserve"> </w:t>
      </w:r>
    </w:p>
    <w:p w:rsidR="00AB2F94" w:rsidRDefault="00C033BB" w:rsidP="006D1F3B">
      <w:pPr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ПРИМЕЧАНИЕ: </w:t>
      </w:r>
      <w:r>
        <w:rPr>
          <w:sz w:val="23"/>
          <w:szCs w:val="23"/>
        </w:rPr>
        <w:t>В случае возникновения внештатной ситуации, обращаться к Старшему смены.</w:t>
      </w:r>
    </w:p>
    <w:p w:rsidR="006D1F3B" w:rsidRDefault="000A1FFF" w:rsidP="006D1F3B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6188075" cy="48291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для водителе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4"/>
    <w:rsid w:val="000A1FFF"/>
    <w:rsid w:val="001E0BE0"/>
    <w:rsid w:val="002069F8"/>
    <w:rsid w:val="002D4A34"/>
    <w:rsid w:val="004A058C"/>
    <w:rsid w:val="00557BC5"/>
    <w:rsid w:val="006D1F3B"/>
    <w:rsid w:val="007C7DFD"/>
    <w:rsid w:val="00942D97"/>
    <w:rsid w:val="00AB2F94"/>
    <w:rsid w:val="00BE6B99"/>
    <w:rsid w:val="00C033BB"/>
    <w:rsid w:val="00C63BD6"/>
    <w:rsid w:val="00CF3A14"/>
    <w:rsid w:val="00D82455"/>
    <w:rsid w:val="00E356FE"/>
    <w:rsid w:val="00E9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C405A-3310-4F07-89D6-13B90887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Чуров || ПартКом</dc:creator>
  <cp:lastModifiedBy>Клиндухова Ольга</cp:lastModifiedBy>
  <cp:revision>3</cp:revision>
  <cp:lastPrinted>2016-10-27T10:30:00Z</cp:lastPrinted>
  <dcterms:created xsi:type="dcterms:W3CDTF">2019-02-18T08:00:00Z</dcterms:created>
  <dcterms:modified xsi:type="dcterms:W3CDTF">2019-02-18T08:03:00Z</dcterms:modified>
</cp:coreProperties>
</file>